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6D" w:rsidRDefault="00027F6D">
      <w:pPr>
        <w:rPr>
          <w:rFonts w:ascii="Verdana" w:hAnsi="Verdana"/>
        </w:rPr>
      </w:pPr>
      <w:r>
        <w:rPr>
          <w:noProof/>
          <w:lang w:eastAsia="nl-NL"/>
        </w:rPr>
        <w:drawing>
          <wp:inline distT="0" distB="0" distL="0" distR="0" wp14:anchorId="2E0233BF" wp14:editId="258802ED">
            <wp:extent cx="5760720" cy="1244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SD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244600"/>
                    </a:xfrm>
                    <a:prstGeom prst="rect">
                      <a:avLst/>
                    </a:prstGeom>
                  </pic:spPr>
                </pic:pic>
              </a:graphicData>
            </a:graphic>
          </wp:inline>
        </w:drawing>
      </w:r>
    </w:p>
    <w:p w:rsidR="00027F6D" w:rsidRDefault="00027F6D">
      <w:pPr>
        <w:rPr>
          <w:rFonts w:ascii="Verdana" w:hAnsi="Verdana"/>
        </w:rPr>
      </w:pPr>
    </w:p>
    <w:p w:rsidR="005C4B2F" w:rsidRDefault="005C4B2F">
      <w:pPr>
        <w:rPr>
          <w:rFonts w:ascii="Verdana" w:hAnsi="Verdana"/>
        </w:rPr>
      </w:pPr>
      <w:r w:rsidRPr="005C4B2F">
        <w:rPr>
          <w:rFonts w:ascii="Verdana" w:hAnsi="Verdana"/>
        </w:rPr>
        <w:t xml:space="preserve">Verslag van de bijeenkomst d.d. 01 september 2016 van de Goudse adviesraad </w:t>
      </w:r>
    </w:p>
    <w:p w:rsidR="005C4B2F" w:rsidRDefault="005C4B2F">
      <w:pPr>
        <w:rPr>
          <w:rFonts w:ascii="Verdana" w:hAnsi="Verdana"/>
          <w:sz w:val="18"/>
          <w:szCs w:val="18"/>
        </w:rPr>
      </w:pPr>
      <w:r>
        <w:rPr>
          <w:rFonts w:ascii="Verdana" w:hAnsi="Verdana"/>
          <w:sz w:val="18"/>
          <w:szCs w:val="18"/>
        </w:rPr>
        <w:t>Aanwezig zijn de voorzitter en alle leden van de adviesraad behoudens, met bericht van verhindering, Bob Lodder. Namens de Goudse cliëntenraad is Guido Prinsenberg aanwezig.</w:t>
      </w:r>
    </w:p>
    <w:p w:rsidR="005C4B2F" w:rsidRDefault="005C4B2F">
      <w:pPr>
        <w:rPr>
          <w:rFonts w:ascii="Verdana" w:hAnsi="Verdana"/>
          <w:sz w:val="18"/>
          <w:szCs w:val="18"/>
        </w:rPr>
      </w:pPr>
    </w:p>
    <w:p w:rsidR="005C4B2F" w:rsidRDefault="005C4B2F">
      <w:pPr>
        <w:rPr>
          <w:rFonts w:ascii="Verdana" w:hAnsi="Verdana"/>
          <w:sz w:val="18"/>
          <w:szCs w:val="18"/>
        </w:rPr>
      </w:pPr>
      <w:r>
        <w:rPr>
          <w:rFonts w:ascii="Verdana" w:hAnsi="Verdana"/>
          <w:sz w:val="18"/>
          <w:szCs w:val="18"/>
        </w:rPr>
        <w:t>De agenda wordt conform voorstel vastgesteld</w:t>
      </w:r>
    </w:p>
    <w:p w:rsidR="005C4B2F" w:rsidRPr="002924A5" w:rsidRDefault="005C4B2F" w:rsidP="005C4B2F">
      <w:pPr>
        <w:rPr>
          <w:rFonts w:ascii="Verdana" w:hAnsi="Verdana"/>
          <w:b/>
          <w:sz w:val="18"/>
          <w:szCs w:val="18"/>
        </w:rPr>
      </w:pPr>
      <w:r w:rsidRPr="002924A5">
        <w:rPr>
          <w:rFonts w:ascii="Verdana" w:hAnsi="Verdana"/>
          <w:b/>
          <w:sz w:val="18"/>
          <w:szCs w:val="18"/>
        </w:rPr>
        <w:t>Ingekomen post:</w:t>
      </w:r>
    </w:p>
    <w:p w:rsidR="005C4B2F" w:rsidRDefault="005C4B2F" w:rsidP="005C4B2F">
      <w:pPr>
        <w:pStyle w:val="Lijstalinea"/>
        <w:numPr>
          <w:ilvl w:val="0"/>
          <w:numId w:val="2"/>
        </w:numPr>
        <w:rPr>
          <w:rFonts w:ascii="Verdana" w:hAnsi="Verdana"/>
          <w:sz w:val="18"/>
          <w:szCs w:val="18"/>
        </w:rPr>
      </w:pPr>
      <w:r w:rsidRPr="005C4B2F">
        <w:rPr>
          <w:rFonts w:ascii="Verdana" w:hAnsi="Verdana"/>
          <w:sz w:val="18"/>
          <w:szCs w:val="18"/>
        </w:rPr>
        <w:t>Via de website zijn een aantal berichten binnengekomen waarin wordt geklaagd over de werkwijze van instellingen in het sociaal domein. Deze zijn beantwoord door Marion van Leeuwen en door de secretaris.</w:t>
      </w:r>
    </w:p>
    <w:p w:rsidR="005C4B2F" w:rsidRDefault="005C4B2F" w:rsidP="005C4B2F">
      <w:pPr>
        <w:pStyle w:val="Lijstalinea"/>
        <w:numPr>
          <w:ilvl w:val="0"/>
          <w:numId w:val="2"/>
        </w:numPr>
        <w:rPr>
          <w:rFonts w:ascii="Verdana" w:hAnsi="Verdana"/>
          <w:sz w:val="18"/>
          <w:szCs w:val="18"/>
        </w:rPr>
      </w:pPr>
      <w:r>
        <w:rPr>
          <w:rFonts w:ascii="Verdana" w:hAnsi="Verdana"/>
          <w:sz w:val="18"/>
          <w:szCs w:val="18"/>
        </w:rPr>
        <w:t>De cliëntenraad van Rivierduinen wil contact met de GASD / GCR. Bob en Adriaan maken een afspraak.</w:t>
      </w:r>
    </w:p>
    <w:p w:rsidR="005C4B2F" w:rsidRPr="002924A5" w:rsidRDefault="005C4B2F" w:rsidP="005C4B2F">
      <w:pPr>
        <w:rPr>
          <w:rFonts w:ascii="Verdana" w:hAnsi="Verdana"/>
          <w:b/>
          <w:sz w:val="18"/>
          <w:szCs w:val="18"/>
        </w:rPr>
      </w:pPr>
      <w:r w:rsidRPr="002924A5">
        <w:rPr>
          <w:rFonts w:ascii="Verdana" w:hAnsi="Verdana"/>
          <w:b/>
          <w:sz w:val="18"/>
          <w:szCs w:val="18"/>
        </w:rPr>
        <w:t>Mededelingen:</w:t>
      </w:r>
    </w:p>
    <w:p w:rsidR="005C4B2F" w:rsidRDefault="005C4B2F" w:rsidP="005C4B2F">
      <w:pPr>
        <w:pStyle w:val="Lijstalinea"/>
        <w:numPr>
          <w:ilvl w:val="0"/>
          <w:numId w:val="3"/>
        </w:numPr>
        <w:rPr>
          <w:rFonts w:ascii="Verdana" w:hAnsi="Verdana"/>
          <w:sz w:val="18"/>
          <w:szCs w:val="18"/>
        </w:rPr>
      </w:pPr>
      <w:r>
        <w:rPr>
          <w:rFonts w:ascii="Verdana" w:hAnsi="Verdana"/>
          <w:sz w:val="18"/>
          <w:szCs w:val="18"/>
        </w:rPr>
        <w:t>Op 26 s</w:t>
      </w:r>
      <w:r w:rsidR="00027F6D">
        <w:rPr>
          <w:rFonts w:ascii="Verdana" w:hAnsi="Verdana"/>
          <w:sz w:val="18"/>
          <w:szCs w:val="18"/>
        </w:rPr>
        <w:t>eptember is de bijeenkomst van Z</w:t>
      </w:r>
      <w:r>
        <w:rPr>
          <w:rFonts w:ascii="Verdana" w:hAnsi="Verdana"/>
          <w:sz w:val="18"/>
          <w:szCs w:val="18"/>
        </w:rPr>
        <w:t>orgbelang. Gerard en Guusje gaan daar naar toe.</w:t>
      </w:r>
    </w:p>
    <w:p w:rsidR="005C4B2F" w:rsidRDefault="005C4B2F" w:rsidP="005C4B2F">
      <w:pPr>
        <w:pStyle w:val="Lijstalinea"/>
        <w:numPr>
          <w:ilvl w:val="0"/>
          <w:numId w:val="3"/>
        </w:numPr>
        <w:rPr>
          <w:rFonts w:ascii="Verdana" w:hAnsi="Verdana"/>
          <w:sz w:val="18"/>
          <w:szCs w:val="18"/>
        </w:rPr>
      </w:pPr>
      <w:r>
        <w:rPr>
          <w:rFonts w:ascii="Verdana" w:hAnsi="Verdana"/>
          <w:sz w:val="18"/>
          <w:szCs w:val="18"/>
        </w:rPr>
        <w:t xml:space="preserve">Bob stelt voor </w:t>
      </w:r>
      <w:r w:rsidR="00027F6D">
        <w:rPr>
          <w:rFonts w:ascii="Verdana" w:hAnsi="Verdana"/>
          <w:sz w:val="18"/>
          <w:szCs w:val="18"/>
        </w:rPr>
        <w:t xml:space="preserve">een werkontbijt te plannen bij </w:t>
      </w:r>
      <w:proofErr w:type="spellStart"/>
      <w:r w:rsidR="00027F6D">
        <w:rPr>
          <w:rFonts w:ascii="Verdana" w:hAnsi="Verdana"/>
          <w:sz w:val="18"/>
          <w:szCs w:val="18"/>
        </w:rPr>
        <w:t>D</w:t>
      </w:r>
      <w:r>
        <w:rPr>
          <w:rFonts w:ascii="Verdana" w:hAnsi="Verdana"/>
          <w:sz w:val="18"/>
          <w:szCs w:val="18"/>
        </w:rPr>
        <w:t>owni</w:t>
      </w:r>
      <w:r w:rsidR="00027F6D">
        <w:rPr>
          <w:rFonts w:ascii="Verdana" w:hAnsi="Verdana"/>
          <w:sz w:val="18"/>
          <w:szCs w:val="18"/>
        </w:rPr>
        <w:t>es</w:t>
      </w:r>
      <w:proofErr w:type="spellEnd"/>
      <w:r w:rsidR="00027F6D">
        <w:rPr>
          <w:rFonts w:ascii="Verdana" w:hAnsi="Verdana"/>
          <w:sz w:val="18"/>
          <w:szCs w:val="18"/>
        </w:rPr>
        <w:t xml:space="preserve"> en </w:t>
      </w:r>
      <w:proofErr w:type="spellStart"/>
      <w:r w:rsidR="00027F6D">
        <w:rPr>
          <w:rFonts w:ascii="Verdana" w:hAnsi="Verdana"/>
          <w:sz w:val="18"/>
          <w:szCs w:val="18"/>
        </w:rPr>
        <w:t>B</w:t>
      </w:r>
      <w:r>
        <w:rPr>
          <w:rFonts w:ascii="Verdana" w:hAnsi="Verdana"/>
          <w:sz w:val="18"/>
          <w:szCs w:val="18"/>
        </w:rPr>
        <w:t>rownies</w:t>
      </w:r>
      <w:proofErr w:type="spellEnd"/>
      <w:r>
        <w:rPr>
          <w:rFonts w:ascii="Verdana" w:hAnsi="Verdana"/>
          <w:sz w:val="18"/>
          <w:szCs w:val="18"/>
        </w:rPr>
        <w:t xml:space="preserve"> in Gouda. Herman  inventariseert de we</w:t>
      </w:r>
      <w:r w:rsidR="008F2D66">
        <w:rPr>
          <w:rFonts w:ascii="Verdana" w:hAnsi="Verdana"/>
          <w:sz w:val="18"/>
          <w:szCs w:val="18"/>
        </w:rPr>
        <w:t>nsen ten aanzien van een datum waarna Bob de afspraak zal maken.</w:t>
      </w:r>
    </w:p>
    <w:p w:rsidR="005C4B2F" w:rsidRPr="002924A5" w:rsidRDefault="005C4B2F" w:rsidP="005C4B2F">
      <w:pPr>
        <w:rPr>
          <w:rFonts w:ascii="Verdana" w:hAnsi="Verdana"/>
          <w:b/>
          <w:sz w:val="18"/>
          <w:szCs w:val="18"/>
        </w:rPr>
      </w:pPr>
      <w:r w:rsidRPr="002924A5">
        <w:rPr>
          <w:rFonts w:ascii="Verdana" w:hAnsi="Verdana"/>
          <w:b/>
          <w:sz w:val="18"/>
          <w:szCs w:val="18"/>
        </w:rPr>
        <w:t>Verslag vorige bijeenkomst.</w:t>
      </w:r>
    </w:p>
    <w:p w:rsidR="005C4B2F" w:rsidRDefault="005C4B2F" w:rsidP="005C4B2F">
      <w:pPr>
        <w:ind w:left="708"/>
        <w:rPr>
          <w:rFonts w:ascii="Verdana" w:hAnsi="Verdana"/>
          <w:sz w:val="18"/>
          <w:szCs w:val="18"/>
        </w:rPr>
      </w:pPr>
      <w:r>
        <w:rPr>
          <w:rFonts w:ascii="Verdana" w:hAnsi="Verdana"/>
          <w:sz w:val="18"/>
          <w:szCs w:val="18"/>
        </w:rPr>
        <w:t>Het verslag wordt zonder wijzigingen vastgesteld.</w:t>
      </w:r>
    </w:p>
    <w:p w:rsidR="005C4B2F" w:rsidRPr="002924A5" w:rsidRDefault="005C4B2F" w:rsidP="005C4B2F">
      <w:pPr>
        <w:rPr>
          <w:rFonts w:ascii="Verdana" w:hAnsi="Verdana"/>
          <w:b/>
          <w:sz w:val="18"/>
          <w:szCs w:val="18"/>
        </w:rPr>
      </w:pPr>
      <w:r w:rsidRPr="002924A5">
        <w:rPr>
          <w:rFonts w:ascii="Verdana" w:hAnsi="Verdana"/>
          <w:b/>
          <w:sz w:val="18"/>
          <w:szCs w:val="18"/>
        </w:rPr>
        <w:t>De nota sport en bewegen.</w:t>
      </w:r>
    </w:p>
    <w:p w:rsidR="005C4B2F" w:rsidRDefault="00026125" w:rsidP="005C4B2F">
      <w:pPr>
        <w:ind w:left="708"/>
        <w:rPr>
          <w:rFonts w:ascii="Verdana" w:hAnsi="Verdana"/>
          <w:sz w:val="18"/>
          <w:szCs w:val="18"/>
        </w:rPr>
      </w:pPr>
      <w:r>
        <w:rPr>
          <w:rFonts w:ascii="Verdana" w:hAnsi="Verdana"/>
          <w:sz w:val="18"/>
          <w:szCs w:val="18"/>
        </w:rPr>
        <w:t xml:space="preserve">De GASD </w:t>
      </w:r>
      <w:r w:rsidR="005C4B2F">
        <w:rPr>
          <w:rFonts w:ascii="Verdana" w:hAnsi="Verdana"/>
          <w:sz w:val="18"/>
          <w:szCs w:val="18"/>
        </w:rPr>
        <w:t xml:space="preserve">bespreekt het </w:t>
      </w:r>
      <w:r>
        <w:rPr>
          <w:rFonts w:ascii="Verdana" w:hAnsi="Verdana"/>
          <w:sz w:val="18"/>
          <w:szCs w:val="18"/>
        </w:rPr>
        <w:t>conceptadvies</w:t>
      </w:r>
      <w:r w:rsidR="005C4B2F">
        <w:rPr>
          <w:rFonts w:ascii="Verdana" w:hAnsi="Verdana"/>
          <w:sz w:val="18"/>
          <w:szCs w:val="18"/>
        </w:rPr>
        <w:t>. De leden spreken hun waardering uit voor</w:t>
      </w:r>
      <w:r w:rsidR="00B56307">
        <w:rPr>
          <w:rFonts w:ascii="Verdana" w:hAnsi="Verdana"/>
          <w:sz w:val="18"/>
          <w:szCs w:val="18"/>
        </w:rPr>
        <w:t xml:space="preserve"> het resultaat. In de bespre</w:t>
      </w:r>
      <w:r>
        <w:rPr>
          <w:rFonts w:ascii="Verdana" w:hAnsi="Verdana"/>
          <w:sz w:val="18"/>
          <w:szCs w:val="18"/>
        </w:rPr>
        <w:t>king komt naar voren dat de GASD</w:t>
      </w:r>
      <w:r w:rsidR="00B56307">
        <w:rPr>
          <w:rFonts w:ascii="Verdana" w:hAnsi="Verdana"/>
          <w:sz w:val="18"/>
          <w:szCs w:val="18"/>
        </w:rPr>
        <w:t xml:space="preserve"> zeer terughoudend is in het vermelden ic verstrekken van, naar persoon of instelling herleidbare, zienswijzen. In grote lijnen is dat standpunt overigens op alle adviezen van toepassing.</w:t>
      </w:r>
      <w:r w:rsidR="005C4B2F">
        <w:rPr>
          <w:rFonts w:ascii="Verdana" w:hAnsi="Verdana"/>
          <w:sz w:val="18"/>
          <w:szCs w:val="18"/>
        </w:rPr>
        <w:t xml:space="preserve"> </w:t>
      </w:r>
    </w:p>
    <w:p w:rsidR="00026125" w:rsidRDefault="00026125" w:rsidP="005C4B2F">
      <w:pPr>
        <w:ind w:left="708"/>
        <w:rPr>
          <w:rFonts w:ascii="Verdana" w:hAnsi="Verdana"/>
          <w:sz w:val="18"/>
          <w:szCs w:val="18"/>
        </w:rPr>
      </w:pPr>
      <w:r>
        <w:rPr>
          <w:rFonts w:ascii="Verdana" w:hAnsi="Verdana"/>
          <w:sz w:val="18"/>
          <w:szCs w:val="18"/>
        </w:rPr>
        <w:t xml:space="preserve">Enkele kleinere wijzigingen worden aangebracht. Het advies wordt vastgesteld en via Ellen van de Zilver aangeboden aan het college, in </w:t>
      </w:r>
      <w:proofErr w:type="spellStart"/>
      <w:r>
        <w:rPr>
          <w:rFonts w:ascii="Verdana" w:hAnsi="Verdana"/>
          <w:sz w:val="18"/>
          <w:szCs w:val="18"/>
        </w:rPr>
        <w:t>casu</w:t>
      </w:r>
      <w:proofErr w:type="spellEnd"/>
      <w:r>
        <w:rPr>
          <w:rFonts w:ascii="Verdana" w:hAnsi="Verdana"/>
          <w:sz w:val="18"/>
          <w:szCs w:val="18"/>
        </w:rPr>
        <w:t>, de burgemeester.</w:t>
      </w:r>
    </w:p>
    <w:p w:rsidR="00026125" w:rsidRDefault="00026125" w:rsidP="005C4B2F">
      <w:pPr>
        <w:ind w:left="708"/>
        <w:rPr>
          <w:rFonts w:ascii="Verdana" w:hAnsi="Verdana"/>
          <w:sz w:val="18"/>
          <w:szCs w:val="18"/>
        </w:rPr>
      </w:pPr>
      <w:r>
        <w:rPr>
          <w:rFonts w:ascii="Verdana" w:hAnsi="Verdana"/>
          <w:sz w:val="18"/>
          <w:szCs w:val="18"/>
        </w:rPr>
        <w:t>De organisaties die input hebben geleverd zullen, onder dankzegging, worden geattendeerd op de publicatie op de GASD-site. (actie: Gerard).</w:t>
      </w:r>
    </w:p>
    <w:p w:rsidR="00026125" w:rsidRPr="002924A5" w:rsidRDefault="00026125" w:rsidP="00026125">
      <w:pPr>
        <w:rPr>
          <w:rFonts w:ascii="Verdana" w:hAnsi="Verdana"/>
          <w:b/>
          <w:sz w:val="18"/>
          <w:szCs w:val="18"/>
        </w:rPr>
      </w:pPr>
      <w:r w:rsidRPr="002924A5">
        <w:rPr>
          <w:rFonts w:ascii="Verdana" w:hAnsi="Verdana"/>
          <w:b/>
          <w:sz w:val="18"/>
          <w:szCs w:val="18"/>
        </w:rPr>
        <w:t>Advies integrale verordening WMO / Jeugd.</w:t>
      </w:r>
    </w:p>
    <w:p w:rsidR="00026125" w:rsidRDefault="00026125" w:rsidP="00026125">
      <w:pPr>
        <w:ind w:left="708"/>
        <w:rPr>
          <w:rFonts w:ascii="Verdana" w:hAnsi="Verdana"/>
          <w:sz w:val="18"/>
          <w:szCs w:val="18"/>
        </w:rPr>
      </w:pPr>
      <w:r>
        <w:rPr>
          <w:rFonts w:ascii="Verdana" w:hAnsi="Verdana"/>
          <w:sz w:val="18"/>
          <w:szCs w:val="18"/>
        </w:rPr>
        <w:t xml:space="preserve">Het advies is </w:t>
      </w:r>
      <w:r w:rsidR="008F2D66">
        <w:rPr>
          <w:rFonts w:ascii="Verdana" w:hAnsi="Verdana"/>
          <w:sz w:val="18"/>
          <w:szCs w:val="18"/>
        </w:rPr>
        <w:t xml:space="preserve">langs de weg van schriftelijke consultatie vastgesteld en </w:t>
      </w:r>
      <w:r>
        <w:rPr>
          <w:rFonts w:ascii="Verdana" w:hAnsi="Verdana"/>
          <w:sz w:val="18"/>
          <w:szCs w:val="18"/>
        </w:rPr>
        <w:t>reeds verzonden.</w:t>
      </w:r>
    </w:p>
    <w:p w:rsidR="00026125" w:rsidRPr="002924A5" w:rsidRDefault="00026125" w:rsidP="00026125">
      <w:pPr>
        <w:rPr>
          <w:rFonts w:ascii="Verdana" w:hAnsi="Verdana"/>
          <w:b/>
          <w:sz w:val="18"/>
          <w:szCs w:val="18"/>
        </w:rPr>
      </w:pPr>
      <w:r w:rsidRPr="002924A5">
        <w:rPr>
          <w:rFonts w:ascii="Verdana" w:hAnsi="Verdana"/>
          <w:b/>
          <w:sz w:val="18"/>
          <w:szCs w:val="18"/>
        </w:rPr>
        <w:t>Ongevraagd advies huishoudelijke hulp.</w:t>
      </w:r>
    </w:p>
    <w:p w:rsidR="00026125" w:rsidRDefault="00026125" w:rsidP="00026125">
      <w:pPr>
        <w:ind w:left="708"/>
        <w:rPr>
          <w:rFonts w:ascii="Verdana" w:hAnsi="Verdana"/>
          <w:sz w:val="18"/>
          <w:szCs w:val="18"/>
        </w:rPr>
      </w:pPr>
      <w:r>
        <w:rPr>
          <w:rFonts w:ascii="Verdana" w:hAnsi="Verdana"/>
          <w:sz w:val="18"/>
          <w:szCs w:val="18"/>
        </w:rPr>
        <w:t>Het door de GCR uitgebrachte advies is</w:t>
      </w:r>
      <w:r w:rsidR="00FF4A9E">
        <w:rPr>
          <w:rFonts w:ascii="Verdana" w:hAnsi="Verdana"/>
          <w:sz w:val="18"/>
          <w:szCs w:val="18"/>
        </w:rPr>
        <w:t xml:space="preserve"> door de gemeente</w:t>
      </w:r>
      <w:r>
        <w:rPr>
          <w:rFonts w:ascii="Verdana" w:hAnsi="Verdana"/>
          <w:sz w:val="18"/>
          <w:szCs w:val="18"/>
        </w:rPr>
        <w:t xml:space="preserve"> ontvangen. De formulering werden als scherp ervaren. De intonatie doet mogelijk niet in alle passages recht aan </w:t>
      </w:r>
      <w:r w:rsidR="00FF4A9E">
        <w:rPr>
          <w:rFonts w:ascii="Verdana" w:hAnsi="Verdana"/>
          <w:sz w:val="18"/>
          <w:szCs w:val="18"/>
        </w:rPr>
        <w:t xml:space="preserve">de </w:t>
      </w:r>
      <w:r w:rsidR="00FF4A9E">
        <w:rPr>
          <w:rFonts w:ascii="Verdana" w:hAnsi="Verdana"/>
          <w:sz w:val="18"/>
          <w:szCs w:val="18"/>
        </w:rPr>
        <w:lastRenderedPageBreak/>
        <w:t>betrokken beleidsafdeling. De GASD is van mening dat de aandacht primair had kunnen uitgaan naar de onderliggende normstelling. Overigens heeft dit punt alle aandacht van de VNG als ook van het Ministerie van SZW.</w:t>
      </w:r>
    </w:p>
    <w:p w:rsidR="00FF4A9E" w:rsidRPr="008F2D66" w:rsidRDefault="00FF4A9E" w:rsidP="00FF4A9E">
      <w:pPr>
        <w:rPr>
          <w:rFonts w:ascii="Verdana" w:hAnsi="Verdana"/>
          <w:b/>
          <w:sz w:val="18"/>
          <w:szCs w:val="18"/>
        </w:rPr>
      </w:pPr>
      <w:r w:rsidRPr="008F2D66">
        <w:rPr>
          <w:rFonts w:ascii="Verdana" w:hAnsi="Verdana"/>
          <w:b/>
          <w:sz w:val="18"/>
          <w:szCs w:val="18"/>
        </w:rPr>
        <w:t>Financieel verslag / begroting / jaarplan 2017.</w:t>
      </w:r>
    </w:p>
    <w:p w:rsidR="00FF4A9E" w:rsidRDefault="00FF4A9E" w:rsidP="00FF4A9E">
      <w:pPr>
        <w:ind w:left="708"/>
        <w:rPr>
          <w:rFonts w:ascii="Verdana" w:hAnsi="Verdana"/>
          <w:sz w:val="18"/>
          <w:szCs w:val="18"/>
        </w:rPr>
      </w:pPr>
      <w:r>
        <w:rPr>
          <w:rFonts w:ascii="Verdana" w:hAnsi="Verdana"/>
          <w:sz w:val="18"/>
          <w:szCs w:val="18"/>
        </w:rPr>
        <w:t xml:space="preserve">Het tussentijds financieel verslag van de </w:t>
      </w:r>
      <w:r w:rsidR="00027F6D">
        <w:rPr>
          <w:rFonts w:ascii="Verdana" w:hAnsi="Verdana"/>
          <w:sz w:val="18"/>
          <w:szCs w:val="18"/>
        </w:rPr>
        <w:t xml:space="preserve">GASD over de </w:t>
      </w:r>
      <w:r>
        <w:rPr>
          <w:rFonts w:ascii="Verdana" w:hAnsi="Verdana"/>
          <w:sz w:val="18"/>
          <w:szCs w:val="18"/>
        </w:rPr>
        <w:t>achterliggende periode wordt</w:t>
      </w:r>
      <w:r w:rsidR="00027F6D">
        <w:rPr>
          <w:rFonts w:ascii="Verdana" w:hAnsi="Verdana"/>
          <w:sz w:val="18"/>
          <w:szCs w:val="18"/>
        </w:rPr>
        <w:t>,</w:t>
      </w:r>
      <w:r>
        <w:rPr>
          <w:rFonts w:ascii="Verdana" w:hAnsi="Verdana"/>
          <w:sz w:val="18"/>
          <w:szCs w:val="18"/>
        </w:rPr>
        <w:t xml:space="preserve"> met dank aan de penningmeester, vastgesteld.</w:t>
      </w:r>
    </w:p>
    <w:p w:rsidR="00FF4A9E" w:rsidRDefault="00FF4A9E" w:rsidP="00FF4A9E">
      <w:pPr>
        <w:ind w:left="708"/>
        <w:rPr>
          <w:rFonts w:ascii="Verdana" w:hAnsi="Verdana"/>
          <w:sz w:val="18"/>
          <w:szCs w:val="18"/>
        </w:rPr>
      </w:pPr>
      <w:r>
        <w:rPr>
          <w:rFonts w:ascii="Verdana" w:hAnsi="Verdana"/>
          <w:sz w:val="18"/>
          <w:szCs w:val="18"/>
        </w:rPr>
        <w:t xml:space="preserve">De begroting </w:t>
      </w:r>
      <w:r w:rsidR="00027F6D">
        <w:rPr>
          <w:rFonts w:ascii="Verdana" w:hAnsi="Verdana"/>
          <w:sz w:val="18"/>
          <w:szCs w:val="18"/>
        </w:rPr>
        <w:t xml:space="preserve">voor 2017 </w:t>
      </w:r>
      <w:r>
        <w:rPr>
          <w:rFonts w:ascii="Verdana" w:hAnsi="Verdana"/>
          <w:sz w:val="18"/>
          <w:szCs w:val="18"/>
        </w:rPr>
        <w:t xml:space="preserve">wordt vooralsnog aangehouden </w:t>
      </w:r>
      <w:r w:rsidR="00027F6D">
        <w:rPr>
          <w:rFonts w:ascii="Verdana" w:hAnsi="Verdana"/>
          <w:sz w:val="18"/>
          <w:szCs w:val="18"/>
        </w:rPr>
        <w:t xml:space="preserve">tot het </w:t>
      </w:r>
      <w:r>
        <w:rPr>
          <w:rFonts w:ascii="Verdana" w:hAnsi="Verdana"/>
          <w:sz w:val="18"/>
          <w:szCs w:val="18"/>
        </w:rPr>
        <w:t xml:space="preserve">jaarplan </w:t>
      </w:r>
      <w:r w:rsidR="00027F6D">
        <w:rPr>
          <w:rFonts w:ascii="Verdana" w:hAnsi="Verdana"/>
          <w:sz w:val="18"/>
          <w:szCs w:val="18"/>
        </w:rPr>
        <w:t xml:space="preserve">voor </w:t>
      </w:r>
      <w:r>
        <w:rPr>
          <w:rFonts w:ascii="Verdana" w:hAnsi="Verdana"/>
          <w:sz w:val="18"/>
          <w:szCs w:val="18"/>
        </w:rPr>
        <w:t xml:space="preserve">2017 </w:t>
      </w:r>
      <w:r w:rsidR="00027F6D">
        <w:rPr>
          <w:rFonts w:ascii="Verdana" w:hAnsi="Verdana"/>
          <w:sz w:val="18"/>
          <w:szCs w:val="18"/>
        </w:rPr>
        <w:t xml:space="preserve">beschikbaar </w:t>
      </w:r>
      <w:r>
        <w:rPr>
          <w:rFonts w:ascii="Verdana" w:hAnsi="Verdana"/>
          <w:sz w:val="18"/>
          <w:szCs w:val="18"/>
        </w:rPr>
        <w:t xml:space="preserve">is. De begroting en het jaarplan zijn immers gerelateerd.  </w:t>
      </w:r>
    </w:p>
    <w:p w:rsidR="00FF4A9E" w:rsidRDefault="00FF4A9E" w:rsidP="00FF4A9E">
      <w:pPr>
        <w:ind w:left="708"/>
        <w:rPr>
          <w:rFonts w:ascii="Verdana" w:hAnsi="Verdana"/>
          <w:sz w:val="18"/>
          <w:szCs w:val="18"/>
        </w:rPr>
      </w:pPr>
      <w:r>
        <w:rPr>
          <w:rFonts w:ascii="Verdana" w:hAnsi="Verdana"/>
          <w:sz w:val="18"/>
          <w:szCs w:val="18"/>
        </w:rPr>
        <w:t>Herman biedt aan een conceptjaarplan te schrijven maar geeft aan dat niet te kunnen zonder de input van alle leden. De leden wordt gevraagd voor 20 september hun gedachten te verwoorden waarna Herman voor de volgende bijeenkomst een jaarplan zal agenderen. Waarna Bob zo</w:t>
      </w:r>
      <w:r w:rsidR="008F2D66">
        <w:rPr>
          <w:rFonts w:ascii="Verdana" w:hAnsi="Verdana"/>
          <w:sz w:val="18"/>
          <w:szCs w:val="18"/>
        </w:rPr>
        <w:t xml:space="preserve"> </w:t>
      </w:r>
      <w:r>
        <w:rPr>
          <w:rFonts w:ascii="Verdana" w:hAnsi="Verdana"/>
          <w:sz w:val="18"/>
          <w:szCs w:val="18"/>
        </w:rPr>
        <w:t>nodig de begroting zal aanpassen aan het plan.</w:t>
      </w:r>
    </w:p>
    <w:p w:rsidR="008F2D66" w:rsidRPr="008F2D66" w:rsidRDefault="008F2D66" w:rsidP="008F2D66">
      <w:pPr>
        <w:rPr>
          <w:rFonts w:ascii="Verdana" w:hAnsi="Verdana"/>
          <w:b/>
          <w:sz w:val="18"/>
          <w:szCs w:val="18"/>
        </w:rPr>
      </w:pPr>
      <w:r w:rsidRPr="008F2D66">
        <w:rPr>
          <w:rFonts w:ascii="Verdana" w:hAnsi="Verdana"/>
          <w:b/>
          <w:sz w:val="18"/>
          <w:szCs w:val="18"/>
        </w:rPr>
        <w:t>Planning 2017.</w:t>
      </w:r>
    </w:p>
    <w:p w:rsidR="008F2D66" w:rsidRDefault="008F2D66" w:rsidP="008F2D66">
      <w:pPr>
        <w:ind w:left="708"/>
        <w:rPr>
          <w:rFonts w:ascii="Verdana" w:hAnsi="Verdana"/>
          <w:sz w:val="18"/>
          <w:szCs w:val="18"/>
        </w:rPr>
      </w:pPr>
      <w:r>
        <w:rPr>
          <w:rFonts w:ascii="Verdana" w:hAnsi="Verdana"/>
          <w:sz w:val="18"/>
          <w:szCs w:val="18"/>
        </w:rPr>
        <w:t>De planning van vergaderingen en agendacommissies worden vastgesteld.</w:t>
      </w:r>
    </w:p>
    <w:p w:rsidR="002212FB" w:rsidRPr="002212FB" w:rsidRDefault="002212FB" w:rsidP="002212FB">
      <w:pPr>
        <w:rPr>
          <w:rFonts w:ascii="Verdana" w:hAnsi="Verdana"/>
          <w:b/>
          <w:sz w:val="18"/>
          <w:szCs w:val="18"/>
        </w:rPr>
      </w:pPr>
      <w:r w:rsidRPr="002212FB">
        <w:rPr>
          <w:rFonts w:ascii="Verdana" w:hAnsi="Verdana"/>
          <w:b/>
          <w:sz w:val="18"/>
          <w:szCs w:val="18"/>
        </w:rPr>
        <w:t>Rondvraag.</w:t>
      </w:r>
    </w:p>
    <w:p w:rsidR="002212FB" w:rsidRDefault="002212FB" w:rsidP="002212FB">
      <w:pPr>
        <w:ind w:left="708"/>
        <w:rPr>
          <w:rFonts w:ascii="Verdana" w:hAnsi="Verdana"/>
          <w:sz w:val="18"/>
          <w:szCs w:val="18"/>
        </w:rPr>
      </w:pPr>
      <w:r>
        <w:rPr>
          <w:rFonts w:ascii="Verdana" w:hAnsi="Verdana"/>
          <w:sz w:val="18"/>
          <w:szCs w:val="18"/>
        </w:rPr>
        <w:t xml:space="preserve">Gevraagd wordt de agenda en het verslag van de GCR mee te sturen met de agenda voor de GASD. </w:t>
      </w:r>
    </w:p>
    <w:p w:rsidR="002212FB" w:rsidRDefault="002212FB" w:rsidP="002212FB">
      <w:pPr>
        <w:rPr>
          <w:rFonts w:ascii="Verdana" w:hAnsi="Verdana"/>
          <w:sz w:val="18"/>
          <w:szCs w:val="18"/>
        </w:rPr>
      </w:pPr>
      <w:bookmarkStart w:id="0" w:name="_GoBack"/>
      <w:bookmarkEnd w:id="0"/>
      <w:r w:rsidRPr="002212FB">
        <w:rPr>
          <w:rFonts w:ascii="Verdana" w:hAnsi="Verdana"/>
          <w:b/>
          <w:sz w:val="18"/>
          <w:szCs w:val="18"/>
        </w:rPr>
        <w:t>Nagekomen mededelingen:</w:t>
      </w:r>
    </w:p>
    <w:p w:rsidR="002212FB" w:rsidRPr="002212FB" w:rsidRDefault="002212FB" w:rsidP="002212FB">
      <w:pPr>
        <w:ind w:left="708"/>
        <w:rPr>
          <w:rFonts w:ascii="Verdana" w:hAnsi="Verdana"/>
          <w:sz w:val="18"/>
          <w:szCs w:val="18"/>
        </w:rPr>
      </w:pPr>
      <w:r>
        <w:rPr>
          <w:rFonts w:ascii="Verdana" w:hAnsi="Verdana"/>
          <w:sz w:val="18"/>
          <w:szCs w:val="18"/>
        </w:rPr>
        <w:t>In de na de bijeenkomst gestarte mailwisseling komen een aantal zaken aan de orde. Deze zullen mogelijk in het verslag van de volgende GASD bijeenkomst worden verwerkt.</w:t>
      </w:r>
    </w:p>
    <w:p w:rsidR="00FF4A9E" w:rsidRDefault="00FF4A9E" w:rsidP="00FF4A9E">
      <w:pPr>
        <w:ind w:left="708"/>
        <w:rPr>
          <w:rFonts w:ascii="Verdana" w:hAnsi="Verdana"/>
          <w:sz w:val="18"/>
          <w:szCs w:val="18"/>
        </w:rPr>
      </w:pPr>
    </w:p>
    <w:p w:rsidR="00FF4A9E" w:rsidRDefault="00FF4A9E" w:rsidP="00FF4A9E">
      <w:pPr>
        <w:ind w:left="708"/>
        <w:rPr>
          <w:rFonts w:ascii="Verdana" w:hAnsi="Verdana"/>
          <w:sz w:val="18"/>
          <w:szCs w:val="18"/>
        </w:rPr>
      </w:pPr>
    </w:p>
    <w:p w:rsidR="005C4B2F" w:rsidRDefault="005C4B2F" w:rsidP="005C4B2F">
      <w:pPr>
        <w:rPr>
          <w:rFonts w:ascii="Verdana" w:hAnsi="Verdana"/>
          <w:sz w:val="18"/>
          <w:szCs w:val="18"/>
        </w:rPr>
      </w:pPr>
    </w:p>
    <w:p w:rsidR="005C4B2F" w:rsidRPr="005C4B2F" w:rsidRDefault="005C4B2F" w:rsidP="005C4B2F">
      <w:pPr>
        <w:rPr>
          <w:rFonts w:ascii="Verdana" w:hAnsi="Verdana"/>
          <w:sz w:val="18"/>
          <w:szCs w:val="18"/>
        </w:rPr>
      </w:pPr>
    </w:p>
    <w:sectPr w:rsidR="005C4B2F" w:rsidRPr="005C4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C31E9"/>
    <w:multiLevelType w:val="hybridMultilevel"/>
    <w:tmpl w:val="EB9AF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E801C7D"/>
    <w:multiLevelType w:val="hybridMultilevel"/>
    <w:tmpl w:val="22D0F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7A55926"/>
    <w:multiLevelType w:val="hybridMultilevel"/>
    <w:tmpl w:val="B478D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2F"/>
    <w:rsid w:val="00016C91"/>
    <w:rsid w:val="000256F1"/>
    <w:rsid w:val="00026125"/>
    <w:rsid w:val="00026FEE"/>
    <w:rsid w:val="00027F6D"/>
    <w:rsid w:val="000540E2"/>
    <w:rsid w:val="0006553A"/>
    <w:rsid w:val="00066D91"/>
    <w:rsid w:val="00086528"/>
    <w:rsid w:val="000879EF"/>
    <w:rsid w:val="00087E5B"/>
    <w:rsid w:val="000A1C99"/>
    <w:rsid w:val="000B2CD0"/>
    <w:rsid w:val="000B43F7"/>
    <w:rsid w:val="000B7ACF"/>
    <w:rsid w:val="000C2C68"/>
    <w:rsid w:val="000E7CF7"/>
    <w:rsid w:val="001001B2"/>
    <w:rsid w:val="00110A8F"/>
    <w:rsid w:val="00116597"/>
    <w:rsid w:val="0013438E"/>
    <w:rsid w:val="00163052"/>
    <w:rsid w:val="00164220"/>
    <w:rsid w:val="00180305"/>
    <w:rsid w:val="00185F64"/>
    <w:rsid w:val="00190BDE"/>
    <w:rsid w:val="0019460D"/>
    <w:rsid w:val="001A4A6F"/>
    <w:rsid w:val="001C42C9"/>
    <w:rsid w:val="001E3D0A"/>
    <w:rsid w:val="001E4ACC"/>
    <w:rsid w:val="001E7652"/>
    <w:rsid w:val="001E7F98"/>
    <w:rsid w:val="00200997"/>
    <w:rsid w:val="002212FB"/>
    <w:rsid w:val="002476DD"/>
    <w:rsid w:val="002526F5"/>
    <w:rsid w:val="002710C3"/>
    <w:rsid w:val="002924A5"/>
    <w:rsid w:val="00295777"/>
    <w:rsid w:val="002A39B5"/>
    <w:rsid w:val="002A544E"/>
    <w:rsid w:val="002B06CB"/>
    <w:rsid w:val="002D7CDB"/>
    <w:rsid w:val="002E2AD5"/>
    <w:rsid w:val="002F61AB"/>
    <w:rsid w:val="003635FC"/>
    <w:rsid w:val="003669E1"/>
    <w:rsid w:val="0038320D"/>
    <w:rsid w:val="00394805"/>
    <w:rsid w:val="00394B91"/>
    <w:rsid w:val="00397871"/>
    <w:rsid w:val="003B1A39"/>
    <w:rsid w:val="003E6839"/>
    <w:rsid w:val="00404A2D"/>
    <w:rsid w:val="00406511"/>
    <w:rsid w:val="00412FBE"/>
    <w:rsid w:val="00454E9F"/>
    <w:rsid w:val="00480FB0"/>
    <w:rsid w:val="00482CEF"/>
    <w:rsid w:val="004C3E92"/>
    <w:rsid w:val="004C43BA"/>
    <w:rsid w:val="004C50E5"/>
    <w:rsid w:val="004D16EE"/>
    <w:rsid w:val="004D35B8"/>
    <w:rsid w:val="004F325D"/>
    <w:rsid w:val="004F409D"/>
    <w:rsid w:val="00502AAC"/>
    <w:rsid w:val="005059C4"/>
    <w:rsid w:val="00523CFA"/>
    <w:rsid w:val="005424FB"/>
    <w:rsid w:val="00542D0B"/>
    <w:rsid w:val="00550AEC"/>
    <w:rsid w:val="00563CD3"/>
    <w:rsid w:val="00570F9C"/>
    <w:rsid w:val="00583335"/>
    <w:rsid w:val="00583F7B"/>
    <w:rsid w:val="00592A5E"/>
    <w:rsid w:val="005B55B4"/>
    <w:rsid w:val="005C4B2F"/>
    <w:rsid w:val="005D5126"/>
    <w:rsid w:val="006114A0"/>
    <w:rsid w:val="0061681D"/>
    <w:rsid w:val="006369ED"/>
    <w:rsid w:val="00661297"/>
    <w:rsid w:val="00665C43"/>
    <w:rsid w:val="00666F42"/>
    <w:rsid w:val="00692316"/>
    <w:rsid w:val="00696246"/>
    <w:rsid w:val="006A29B3"/>
    <w:rsid w:val="006A735C"/>
    <w:rsid w:val="006B22A6"/>
    <w:rsid w:val="006C1B64"/>
    <w:rsid w:val="006D7A38"/>
    <w:rsid w:val="006E788E"/>
    <w:rsid w:val="006F0009"/>
    <w:rsid w:val="007036FC"/>
    <w:rsid w:val="007615BF"/>
    <w:rsid w:val="00775CF4"/>
    <w:rsid w:val="00781F38"/>
    <w:rsid w:val="00790355"/>
    <w:rsid w:val="00792FDC"/>
    <w:rsid w:val="007B1A45"/>
    <w:rsid w:val="00802433"/>
    <w:rsid w:val="0082596F"/>
    <w:rsid w:val="00825C08"/>
    <w:rsid w:val="00876FAE"/>
    <w:rsid w:val="008803FD"/>
    <w:rsid w:val="00896DBE"/>
    <w:rsid w:val="008B28D1"/>
    <w:rsid w:val="008C02F0"/>
    <w:rsid w:val="008C0DB2"/>
    <w:rsid w:val="008C30D7"/>
    <w:rsid w:val="008D57F6"/>
    <w:rsid w:val="008E5609"/>
    <w:rsid w:val="008F2D66"/>
    <w:rsid w:val="008F5414"/>
    <w:rsid w:val="009066BC"/>
    <w:rsid w:val="00912DB7"/>
    <w:rsid w:val="00952836"/>
    <w:rsid w:val="009577E0"/>
    <w:rsid w:val="0096493D"/>
    <w:rsid w:val="00975A41"/>
    <w:rsid w:val="009877F8"/>
    <w:rsid w:val="009A19B9"/>
    <w:rsid w:val="009A5046"/>
    <w:rsid w:val="009B4B67"/>
    <w:rsid w:val="009C60A5"/>
    <w:rsid w:val="009C7ED0"/>
    <w:rsid w:val="009E05B9"/>
    <w:rsid w:val="00A03E19"/>
    <w:rsid w:val="00A11F2A"/>
    <w:rsid w:val="00A15AFB"/>
    <w:rsid w:val="00A413CC"/>
    <w:rsid w:val="00A43644"/>
    <w:rsid w:val="00A56F93"/>
    <w:rsid w:val="00A5762F"/>
    <w:rsid w:val="00A6030A"/>
    <w:rsid w:val="00A63DE8"/>
    <w:rsid w:val="00A649CF"/>
    <w:rsid w:val="00A656B6"/>
    <w:rsid w:val="00A71C75"/>
    <w:rsid w:val="00A91E40"/>
    <w:rsid w:val="00AA3683"/>
    <w:rsid w:val="00AD40E5"/>
    <w:rsid w:val="00AE6383"/>
    <w:rsid w:val="00AF3ABA"/>
    <w:rsid w:val="00B04D7A"/>
    <w:rsid w:val="00B10587"/>
    <w:rsid w:val="00B30785"/>
    <w:rsid w:val="00B4489D"/>
    <w:rsid w:val="00B53D74"/>
    <w:rsid w:val="00B56090"/>
    <w:rsid w:val="00B56307"/>
    <w:rsid w:val="00B6064D"/>
    <w:rsid w:val="00B82243"/>
    <w:rsid w:val="00B9133E"/>
    <w:rsid w:val="00BB7835"/>
    <w:rsid w:val="00BD67FE"/>
    <w:rsid w:val="00BE5B2C"/>
    <w:rsid w:val="00BF7DD2"/>
    <w:rsid w:val="00C014D2"/>
    <w:rsid w:val="00C03F7E"/>
    <w:rsid w:val="00C07000"/>
    <w:rsid w:val="00C108A0"/>
    <w:rsid w:val="00C16199"/>
    <w:rsid w:val="00C301D3"/>
    <w:rsid w:val="00C44906"/>
    <w:rsid w:val="00C44956"/>
    <w:rsid w:val="00C462FB"/>
    <w:rsid w:val="00C473DD"/>
    <w:rsid w:val="00CA4845"/>
    <w:rsid w:val="00CB30A0"/>
    <w:rsid w:val="00CC5993"/>
    <w:rsid w:val="00CC61D8"/>
    <w:rsid w:val="00CF1028"/>
    <w:rsid w:val="00D266E2"/>
    <w:rsid w:val="00D34095"/>
    <w:rsid w:val="00D44548"/>
    <w:rsid w:val="00D468E7"/>
    <w:rsid w:val="00D53C3B"/>
    <w:rsid w:val="00D65659"/>
    <w:rsid w:val="00D8387E"/>
    <w:rsid w:val="00D86DA8"/>
    <w:rsid w:val="00DA3BB5"/>
    <w:rsid w:val="00DA7069"/>
    <w:rsid w:val="00DC591D"/>
    <w:rsid w:val="00DC75DF"/>
    <w:rsid w:val="00DE0E0F"/>
    <w:rsid w:val="00DE47D4"/>
    <w:rsid w:val="00DE7C99"/>
    <w:rsid w:val="00DF0371"/>
    <w:rsid w:val="00E02FFF"/>
    <w:rsid w:val="00E07A1F"/>
    <w:rsid w:val="00E47AD3"/>
    <w:rsid w:val="00E54252"/>
    <w:rsid w:val="00E71483"/>
    <w:rsid w:val="00E835DB"/>
    <w:rsid w:val="00E94BDD"/>
    <w:rsid w:val="00EB0C3E"/>
    <w:rsid w:val="00EB3ACC"/>
    <w:rsid w:val="00EB4D70"/>
    <w:rsid w:val="00ED286F"/>
    <w:rsid w:val="00EF2C5C"/>
    <w:rsid w:val="00F12C51"/>
    <w:rsid w:val="00F42F2E"/>
    <w:rsid w:val="00F45285"/>
    <w:rsid w:val="00F46508"/>
    <w:rsid w:val="00F47C37"/>
    <w:rsid w:val="00F6529F"/>
    <w:rsid w:val="00F73EC1"/>
    <w:rsid w:val="00FA166C"/>
    <w:rsid w:val="00FA4C16"/>
    <w:rsid w:val="00FB4093"/>
    <w:rsid w:val="00FC2AF9"/>
    <w:rsid w:val="00FC659F"/>
    <w:rsid w:val="00FF4A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4B2F"/>
    <w:pPr>
      <w:ind w:left="720"/>
      <w:contextualSpacing/>
    </w:pPr>
  </w:style>
  <w:style w:type="paragraph" w:styleId="Ballontekst">
    <w:name w:val="Balloon Text"/>
    <w:basedOn w:val="Standaard"/>
    <w:link w:val="BallontekstChar"/>
    <w:uiPriority w:val="99"/>
    <w:semiHidden/>
    <w:unhideWhenUsed/>
    <w:rsid w:val="00027F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7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4B2F"/>
    <w:pPr>
      <w:ind w:left="720"/>
      <w:contextualSpacing/>
    </w:pPr>
  </w:style>
  <w:style w:type="paragraph" w:styleId="Ballontekst">
    <w:name w:val="Balloon Text"/>
    <w:basedOn w:val="Standaard"/>
    <w:link w:val="BallontekstChar"/>
    <w:uiPriority w:val="99"/>
    <w:semiHidden/>
    <w:unhideWhenUsed/>
    <w:rsid w:val="00027F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7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senior</cp:lastModifiedBy>
  <cp:revision>2</cp:revision>
  <dcterms:created xsi:type="dcterms:W3CDTF">2016-11-28T12:21:00Z</dcterms:created>
  <dcterms:modified xsi:type="dcterms:W3CDTF">2016-11-28T12:21:00Z</dcterms:modified>
</cp:coreProperties>
</file>