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314E85">
      <w:pPr>
        <w:rPr>
          <w:lang w:val="en-US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D15" w:rsidRDefault="00061D15">
      <w:pPr>
        <w:rPr>
          <w:lang w:val="en-US"/>
        </w:rPr>
      </w:pPr>
    </w:p>
    <w:p w:rsidR="00314E85" w:rsidRDefault="00314E85">
      <w:r w:rsidRPr="00314E85">
        <w:t>Agenda voor d</w:t>
      </w:r>
      <w:r w:rsidR="00365E2A">
        <w:t xml:space="preserve">e vergadering van de </w:t>
      </w:r>
      <w:proofErr w:type="spellStart"/>
      <w:r w:rsidR="00365E2A">
        <w:t>Gasd</w:t>
      </w:r>
      <w:proofErr w:type="spellEnd"/>
      <w:r w:rsidR="00365E2A">
        <w:t xml:space="preserve"> van 11</w:t>
      </w:r>
      <w:r w:rsidRPr="00314E85">
        <w:t xml:space="preserve"> januari 2018</w:t>
      </w:r>
      <w:r w:rsidR="00365E2A">
        <w:t>.</w:t>
      </w:r>
    </w:p>
    <w:p w:rsidR="00365E2A" w:rsidRDefault="00365E2A">
      <w:r>
        <w:t xml:space="preserve">Locatie: Huis van de Stad. </w:t>
      </w:r>
      <w:r w:rsidR="00DE1C7A">
        <w:t xml:space="preserve">Van </w:t>
      </w:r>
      <w:r>
        <w:t>13.30 tot 16.30 uur.</w:t>
      </w:r>
    </w:p>
    <w:p w:rsidR="00365E2A" w:rsidRDefault="00365E2A"/>
    <w:p w:rsidR="00365E2A" w:rsidRDefault="00365E2A" w:rsidP="00365E2A">
      <w:pPr>
        <w:pStyle w:val="Lijstalinea"/>
        <w:numPr>
          <w:ilvl w:val="0"/>
          <w:numId w:val="1"/>
        </w:numPr>
      </w:pPr>
      <w:r>
        <w:t>Opening, mededelingen, ingekomen post en vaststelling agenda.</w:t>
      </w:r>
    </w:p>
    <w:p w:rsidR="00365E2A" w:rsidRDefault="00DE1C7A" w:rsidP="00365E2A">
      <w:pPr>
        <w:pStyle w:val="Lijstalinea"/>
        <w:numPr>
          <w:ilvl w:val="0"/>
          <w:numId w:val="1"/>
        </w:numPr>
      </w:pPr>
      <w:r>
        <w:t>Verslag en actielijst.</w:t>
      </w:r>
    </w:p>
    <w:p w:rsidR="00DE1C7A" w:rsidRDefault="00DE1C7A" w:rsidP="00365E2A">
      <w:pPr>
        <w:pStyle w:val="Lijstalinea"/>
        <w:numPr>
          <w:ilvl w:val="0"/>
          <w:numId w:val="1"/>
        </w:numPr>
      </w:pPr>
      <w:r>
        <w:t>Financieel verslag over 2017. ( eerder door de penningmeester toezonden)</w:t>
      </w:r>
    </w:p>
    <w:p w:rsidR="00DE1C7A" w:rsidRDefault="00DE1C7A" w:rsidP="00365E2A">
      <w:pPr>
        <w:pStyle w:val="Lijstalinea"/>
        <w:numPr>
          <w:ilvl w:val="0"/>
          <w:numId w:val="1"/>
        </w:numPr>
      </w:pPr>
      <w:r>
        <w:t>Eerste oriëntatie op de omgevingswet. Toelichting door Marion en Herman.</w:t>
      </w:r>
    </w:p>
    <w:p w:rsidR="00DE1C7A" w:rsidRDefault="00DE1C7A" w:rsidP="00365E2A">
      <w:pPr>
        <w:pStyle w:val="Lijstalinea"/>
        <w:numPr>
          <w:ilvl w:val="0"/>
          <w:numId w:val="1"/>
        </w:numPr>
      </w:pPr>
      <w:r>
        <w:t>Eerste opzet jaarverslag 2017.</w:t>
      </w:r>
    </w:p>
    <w:p w:rsidR="00DE1C7A" w:rsidRDefault="00DE1C7A" w:rsidP="00365E2A">
      <w:pPr>
        <w:pStyle w:val="Lijstalinea"/>
        <w:numPr>
          <w:ilvl w:val="0"/>
          <w:numId w:val="1"/>
        </w:numPr>
      </w:pPr>
      <w:r>
        <w:t>Nieuws uit de GCR.</w:t>
      </w:r>
    </w:p>
    <w:p w:rsidR="00DE1C7A" w:rsidRDefault="00DE1C7A" w:rsidP="00365E2A">
      <w:pPr>
        <w:pStyle w:val="Lijstalinea"/>
        <w:numPr>
          <w:ilvl w:val="0"/>
          <w:numId w:val="1"/>
        </w:numPr>
      </w:pPr>
      <w:r>
        <w:t xml:space="preserve">Terugkoppeling en planning  externe contacten / overleggen. </w:t>
      </w:r>
    </w:p>
    <w:p w:rsidR="00DE1C7A" w:rsidRDefault="00DE1C7A" w:rsidP="00365E2A">
      <w:pPr>
        <w:pStyle w:val="Lijstalinea"/>
        <w:numPr>
          <w:ilvl w:val="0"/>
          <w:numId w:val="1"/>
        </w:numPr>
      </w:pPr>
      <w:r>
        <w:t>Bemensing van een op te starten werkgroep “ onafhankelijke cliëntondersteuning” met , in ieder geval, leden van de GCR en de GASD.</w:t>
      </w:r>
    </w:p>
    <w:p w:rsidR="00DE1C7A" w:rsidRDefault="00DE1C7A" w:rsidP="00DE1C7A">
      <w:pPr>
        <w:pStyle w:val="Lijstalinea"/>
        <w:numPr>
          <w:ilvl w:val="0"/>
          <w:numId w:val="1"/>
        </w:numPr>
      </w:pPr>
      <w:r>
        <w:t>Stand van zaken adviesaanvragen en evt. reacties daarop.</w:t>
      </w:r>
    </w:p>
    <w:p w:rsidR="00DE1C7A" w:rsidRDefault="00DE1C7A" w:rsidP="00DE1C7A">
      <w:pPr>
        <w:pStyle w:val="Lijstalinea"/>
        <w:numPr>
          <w:ilvl w:val="0"/>
          <w:numId w:val="1"/>
        </w:numPr>
      </w:pPr>
      <w:r>
        <w:t>Rondvraag en sluiting.</w:t>
      </w:r>
    </w:p>
    <w:p w:rsidR="00DE1C7A" w:rsidRDefault="00DE1C7A" w:rsidP="00DE1C7A"/>
    <w:p w:rsidR="00DE1C7A" w:rsidRDefault="00DE1C7A" w:rsidP="00DE1C7A"/>
    <w:p w:rsidR="00DE1C7A" w:rsidRDefault="00DE1C7A" w:rsidP="00DE1C7A">
      <w:r>
        <w:t>Actielijst:</w:t>
      </w:r>
    </w:p>
    <w:p w:rsidR="00DE1C7A" w:rsidRPr="00314E85" w:rsidRDefault="00DE1C7A" w:rsidP="00DE1C7A">
      <w:r>
        <w:t xml:space="preserve"> </w:t>
      </w:r>
    </w:p>
    <w:p w:rsidR="00314E85" w:rsidRPr="00314E85" w:rsidRDefault="00314E85"/>
    <w:p w:rsidR="00314E85" w:rsidRPr="00314E85" w:rsidRDefault="00314E85"/>
    <w:p w:rsidR="00314E85" w:rsidRPr="00314E85" w:rsidRDefault="00314E85"/>
    <w:p w:rsidR="00314E85" w:rsidRPr="00314E85" w:rsidRDefault="00314E85"/>
    <w:p w:rsidR="00314E85" w:rsidRPr="00314E85" w:rsidRDefault="00314E85"/>
    <w:p w:rsidR="00314E85" w:rsidRPr="00314E85" w:rsidRDefault="00314E85"/>
    <w:sectPr w:rsidR="00314E85" w:rsidRPr="0031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306"/>
    <w:multiLevelType w:val="hybridMultilevel"/>
    <w:tmpl w:val="6BD8B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15"/>
    <w:rsid w:val="00040F80"/>
    <w:rsid w:val="00050BE5"/>
    <w:rsid w:val="00061D15"/>
    <w:rsid w:val="00076659"/>
    <w:rsid w:val="00092125"/>
    <w:rsid w:val="000A21BD"/>
    <w:rsid w:val="000A368A"/>
    <w:rsid w:val="000A7FC6"/>
    <w:rsid w:val="000F4BC1"/>
    <w:rsid w:val="00100779"/>
    <w:rsid w:val="001063D5"/>
    <w:rsid w:val="00131691"/>
    <w:rsid w:val="00136557"/>
    <w:rsid w:val="001527BF"/>
    <w:rsid w:val="00154FEA"/>
    <w:rsid w:val="0015726A"/>
    <w:rsid w:val="001D19F5"/>
    <w:rsid w:val="001F1308"/>
    <w:rsid w:val="001F1911"/>
    <w:rsid w:val="00227018"/>
    <w:rsid w:val="00261207"/>
    <w:rsid w:val="00264CB8"/>
    <w:rsid w:val="002751AC"/>
    <w:rsid w:val="00282538"/>
    <w:rsid w:val="002C5196"/>
    <w:rsid w:val="002F6730"/>
    <w:rsid w:val="00314E85"/>
    <w:rsid w:val="00344B19"/>
    <w:rsid w:val="00365E2A"/>
    <w:rsid w:val="00386064"/>
    <w:rsid w:val="00395310"/>
    <w:rsid w:val="003B1561"/>
    <w:rsid w:val="003F5ADB"/>
    <w:rsid w:val="004605DC"/>
    <w:rsid w:val="00467C03"/>
    <w:rsid w:val="004A4D8A"/>
    <w:rsid w:val="004B0AF2"/>
    <w:rsid w:val="00505A26"/>
    <w:rsid w:val="00550823"/>
    <w:rsid w:val="00583E2F"/>
    <w:rsid w:val="005845F0"/>
    <w:rsid w:val="005B2C7C"/>
    <w:rsid w:val="005C72F1"/>
    <w:rsid w:val="005D768F"/>
    <w:rsid w:val="006464F0"/>
    <w:rsid w:val="00697FE6"/>
    <w:rsid w:val="006B543F"/>
    <w:rsid w:val="006C6B7E"/>
    <w:rsid w:val="006E01A6"/>
    <w:rsid w:val="006E6F61"/>
    <w:rsid w:val="00705848"/>
    <w:rsid w:val="007345E2"/>
    <w:rsid w:val="00734E56"/>
    <w:rsid w:val="00750AF2"/>
    <w:rsid w:val="00752446"/>
    <w:rsid w:val="00754EE3"/>
    <w:rsid w:val="00776061"/>
    <w:rsid w:val="007A7397"/>
    <w:rsid w:val="007C1D71"/>
    <w:rsid w:val="007C578A"/>
    <w:rsid w:val="007C6C6D"/>
    <w:rsid w:val="007D09D1"/>
    <w:rsid w:val="007F4B8A"/>
    <w:rsid w:val="008209BA"/>
    <w:rsid w:val="00844EC5"/>
    <w:rsid w:val="00852BB0"/>
    <w:rsid w:val="00860B61"/>
    <w:rsid w:val="008947F5"/>
    <w:rsid w:val="008A4F12"/>
    <w:rsid w:val="00902132"/>
    <w:rsid w:val="00910DC6"/>
    <w:rsid w:val="0092509C"/>
    <w:rsid w:val="00943538"/>
    <w:rsid w:val="0097648D"/>
    <w:rsid w:val="009775C8"/>
    <w:rsid w:val="009A15A8"/>
    <w:rsid w:val="009B7EA7"/>
    <w:rsid w:val="009D210F"/>
    <w:rsid w:val="00A03A8A"/>
    <w:rsid w:val="00A05341"/>
    <w:rsid w:val="00A059AF"/>
    <w:rsid w:val="00A314D8"/>
    <w:rsid w:val="00A42D3A"/>
    <w:rsid w:val="00A520E0"/>
    <w:rsid w:val="00A718D8"/>
    <w:rsid w:val="00AA3502"/>
    <w:rsid w:val="00AB11F7"/>
    <w:rsid w:val="00AB297B"/>
    <w:rsid w:val="00AD0C93"/>
    <w:rsid w:val="00AF2612"/>
    <w:rsid w:val="00AF2C8E"/>
    <w:rsid w:val="00B52C34"/>
    <w:rsid w:val="00B93197"/>
    <w:rsid w:val="00BB0496"/>
    <w:rsid w:val="00BC0A7F"/>
    <w:rsid w:val="00BC32F9"/>
    <w:rsid w:val="00BE0B57"/>
    <w:rsid w:val="00BE5B9F"/>
    <w:rsid w:val="00BE6B04"/>
    <w:rsid w:val="00C12320"/>
    <w:rsid w:val="00C16724"/>
    <w:rsid w:val="00C21451"/>
    <w:rsid w:val="00C75CE5"/>
    <w:rsid w:val="00C91BC0"/>
    <w:rsid w:val="00CA2173"/>
    <w:rsid w:val="00CB4254"/>
    <w:rsid w:val="00CC68AF"/>
    <w:rsid w:val="00CF4833"/>
    <w:rsid w:val="00D20BE4"/>
    <w:rsid w:val="00D20F8D"/>
    <w:rsid w:val="00D52FFD"/>
    <w:rsid w:val="00D61620"/>
    <w:rsid w:val="00DD11E6"/>
    <w:rsid w:val="00DE1C7A"/>
    <w:rsid w:val="00DF1908"/>
    <w:rsid w:val="00DF754E"/>
    <w:rsid w:val="00E11E37"/>
    <w:rsid w:val="00E42B46"/>
    <w:rsid w:val="00E6724C"/>
    <w:rsid w:val="00E964F5"/>
    <w:rsid w:val="00EA180E"/>
    <w:rsid w:val="00EC64CE"/>
    <w:rsid w:val="00F226AF"/>
    <w:rsid w:val="00F77496"/>
    <w:rsid w:val="00FA6A07"/>
    <w:rsid w:val="00FB50C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E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E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2018-01-09T12:25:00Z</dcterms:created>
  <dcterms:modified xsi:type="dcterms:W3CDTF">2018-01-09T12:25:00Z</dcterms:modified>
</cp:coreProperties>
</file>